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5664" w:tblpY="644"/>
        <w:bidiVisual/>
        <w:tblW w:w="0" w:type="auto"/>
        <w:tblLook w:val="04A0"/>
      </w:tblPr>
      <w:tblGrid>
        <w:gridCol w:w="2127"/>
        <w:gridCol w:w="8364"/>
      </w:tblGrid>
      <w:tr w:rsidR="009B6573" w:rsidRPr="00753F70" w:rsidTr="00277850">
        <w:trPr>
          <w:trHeight w:val="557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عنوان الدرس:</w:t>
            </w:r>
          </w:p>
        </w:tc>
        <w:tc>
          <w:tcPr>
            <w:tcW w:w="8364" w:type="dxa"/>
          </w:tcPr>
          <w:p w:rsidR="009B6573" w:rsidRPr="00D57106" w:rsidRDefault="009B6573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</w:p>
          <w:p w:rsidR="009B6573" w:rsidRPr="00D57106" w:rsidRDefault="00150FEB" w:rsidP="00277850">
            <w:pPr>
              <w:jc w:val="center"/>
              <w:rPr>
                <w:rFonts w:cs="Simplified Arabic"/>
                <w:b/>
                <w:bCs/>
                <w:color w:val="0000FF"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>معادلات الضرب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596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الهدف</w:t>
            </w:r>
            <w:r w:rsidRPr="009B6573">
              <w:rPr>
                <w:rFonts w:ascii="Andalus" w:hAnsi="Andalus" w:cs="Diwani Letter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(فكرة الدرس):</w:t>
            </w:r>
          </w:p>
        </w:tc>
        <w:tc>
          <w:tcPr>
            <w:tcW w:w="8364" w:type="dxa"/>
          </w:tcPr>
          <w:p w:rsidR="009B6573" w:rsidRPr="00D57106" w:rsidRDefault="000B0957" w:rsidP="00AA0B57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أحل معادلات الضرب</w:t>
            </w:r>
            <w:r w:rsidRPr="00337B83"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r w:rsidR="00974FDF"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</w:tc>
      </w:tr>
      <w:tr w:rsidR="009B6573" w:rsidRPr="00753F70" w:rsidTr="00277850">
        <w:trPr>
          <w:trHeight w:val="434"/>
        </w:trPr>
        <w:tc>
          <w:tcPr>
            <w:tcW w:w="2127" w:type="dxa"/>
            <w:vAlign w:val="center"/>
          </w:tcPr>
          <w:p w:rsidR="009B6573" w:rsidRPr="009B6573" w:rsidRDefault="009B6573" w:rsidP="00277850">
            <w:pPr>
              <w:jc w:val="center"/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</w:pPr>
            <w:r w:rsidRPr="009B6573">
              <w:rPr>
                <w:rFonts w:ascii="Andalus" w:hAnsi="Andalus" w:cs="Diwani Letter"/>
                <w:b/>
                <w:bCs/>
                <w:sz w:val="32"/>
                <w:szCs w:val="32"/>
                <w:rtl/>
              </w:rPr>
              <w:t>المفردات:</w:t>
            </w:r>
          </w:p>
        </w:tc>
        <w:tc>
          <w:tcPr>
            <w:tcW w:w="8364" w:type="dxa"/>
          </w:tcPr>
          <w:p w:rsidR="000B0957" w:rsidRDefault="000B0957" w:rsidP="000B0957">
            <w:pPr>
              <w:shd w:val="pct5" w:color="auto" w:fill="auto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الصيغة الرياضية</w:t>
            </w:r>
          </w:p>
          <w:p w:rsidR="00277850" w:rsidRPr="00277850" w:rsidRDefault="00974FDF" w:rsidP="00D43AD7">
            <w:pPr>
              <w:jc w:val="center"/>
              <w:rPr>
                <w:b/>
                <w:bCs/>
                <w:color w:val="984806" w:themeColor="accent6" w:themeShade="80"/>
                <w:sz w:val="52"/>
                <w:szCs w:val="52"/>
                <w:u w:val="single"/>
                <w:rtl/>
              </w:rPr>
            </w:pPr>
            <w:r>
              <w:rPr>
                <w:rFonts w:cs="Simplified Arabic" w:hint="cs"/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</w:p>
          <w:p w:rsidR="009B6573" w:rsidRPr="00D57106" w:rsidRDefault="009B6573" w:rsidP="00277850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1D18E2" w:rsidRPr="00B458B0" w:rsidRDefault="00D806A3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-26pt;margin-top:303.7pt;width:141.7pt;height:124.85pt;z-index:251666432;mso-position-horizontal-relative:text;mso-position-vertical-relative:text" filled="f" stroked="f">
            <v:textbox style="mso-next-textbox:#_x0000_s1036">
              <w:txbxContent>
                <w:p w:rsidR="00753F70" w:rsidRDefault="00753F70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التبادلي</w:t>
                  </w:r>
                </w:p>
                <w:p w:rsidR="00725E05" w:rsidRDefault="00725E05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الذاتي</w:t>
                  </w:r>
                </w:p>
                <w:p w:rsidR="003A0693" w:rsidRPr="009B395C" w:rsidRDefault="003A0693" w:rsidP="00725E05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53F70" w:rsidRPr="009B395C" w:rsidRDefault="00753F70" w:rsidP="00753F70">
                  <w:pPr>
                    <w:rPr>
                      <w:sz w:val="24"/>
                      <w:szCs w:val="24"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الابداعي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3" type="#_x0000_t202" style="position:absolute;left:0;text-align:left;margin-left:-39.85pt;margin-top:159.7pt;width:161.65pt;height:159.3pt;z-index:251664384;mso-position-horizontal-relative:text;mso-position-vertical-relative:text" filled="f" stroked="f">
            <v:textbox>
              <w:txbxContent>
                <w:p w:rsidR="001B4DCB" w:rsidRDefault="001B4DCB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حل استعد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للطالبة دقيقتين وتزاوج </w:t>
                  </w:r>
                  <w:r w:rsidR="005A5D69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دقيقتين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ودقيقة مجموعة</w:t>
                  </w:r>
                </w:p>
                <w:p w:rsidR="003D4F3F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(استراتيجية التعلم النشط)</w:t>
                  </w:r>
                </w:p>
                <w:p w:rsidR="00961FBF" w:rsidRDefault="00961FB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961FBF" w:rsidRDefault="00961FBF" w:rsidP="00961FB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التعاوني</w:t>
                  </w:r>
                </w:p>
                <w:p w:rsidR="00B04468" w:rsidRDefault="00B04468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3D4F3F" w:rsidRPr="009B395C" w:rsidRDefault="003D4F3F" w:rsidP="001B4DCB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asciiTheme="minorBidi" w:hAnsiTheme="minorBidi"/>
                      <w:sz w:val="24"/>
                      <w:szCs w:val="24"/>
                      <w:rtl/>
                    </w:rPr>
                    <w:t>☺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>حل تحقق من فهمك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ذاتي </w:t>
                  </w:r>
                </w:p>
                <w:p w:rsidR="003D4F3F" w:rsidRDefault="005A5D69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 </w:t>
                  </w:r>
                  <w:r w:rsidR="003D4F3F"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مسح لمستوى الطالبات</w:t>
                  </w:r>
                </w:p>
                <w:p w:rsidR="00725E05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التعلم بالأقران</w:t>
                  </w:r>
                </w:p>
                <w:p w:rsidR="00725E05" w:rsidRPr="009B395C" w:rsidRDefault="00725E05" w:rsidP="00F26541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6" type="#_x0000_t202" style="position:absolute;left:0;text-align:left;margin-left:-45.95pt;margin-top:-61.65pt;width:253.45pt;height:144.7pt;z-index:251658240;mso-position-horizontal-relative:text;mso-position-vertical-relative:text" filled="f" stroked="f">
            <v:textbox style="mso-next-textbox:#_x0000_s1026">
              <w:txbxContent>
                <w:tbl>
                  <w:tblPr>
                    <w:tblStyle w:val="a3"/>
                    <w:bidiVisual/>
                    <w:tblW w:w="0" w:type="auto"/>
                    <w:tblInd w:w="112" w:type="dxa"/>
                    <w:tblLook w:val="04A0"/>
                  </w:tblPr>
                  <w:tblGrid>
                    <w:gridCol w:w="1106"/>
                    <w:gridCol w:w="1967"/>
                    <w:gridCol w:w="964"/>
                    <w:gridCol w:w="847"/>
                  </w:tblGrid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اليوم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التاريخ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الصف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3A0693" w:rsidRDefault="00A62632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الحصة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EC1969" w:rsidP="002C14D4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0B0957" w:rsidP="00804C2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A62632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196008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A62632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/  </w:t>
                        </w:r>
                        <w:r w:rsidR="00804C2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4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74FDF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143</w:t>
                        </w:r>
                        <w:r w:rsidR="00A62632" w:rsidRPr="003A0693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هـ </w:t>
                        </w: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0B0957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1\5</w:t>
                        </w: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0B0957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</w:rPr>
                          <w:t>1</w:t>
                        </w: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A62632" w:rsidRPr="00974FDF" w:rsidRDefault="00A62632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A62632" w:rsidRPr="00974FDF" w:rsidRDefault="00A62632" w:rsidP="001B4DCB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A62632" w:rsidRPr="00974FDF" w:rsidRDefault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974FDF" w:rsidRPr="00974FDF" w:rsidTr="003A0693">
                    <w:trPr>
                      <w:trHeight w:val="629"/>
                    </w:trPr>
                    <w:tc>
                      <w:tcPr>
                        <w:tcW w:w="1106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1967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964" w:type="dxa"/>
                      </w:tcPr>
                      <w:p w:rsidR="009B395C" w:rsidRPr="00974FDF" w:rsidRDefault="009B395C" w:rsidP="00A62632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  <w:tc>
                      <w:tcPr>
                        <w:tcW w:w="847" w:type="dxa"/>
                      </w:tcPr>
                      <w:p w:rsidR="009B395C" w:rsidRPr="00974FDF" w:rsidRDefault="009B395C">
                        <w:pPr>
                          <w:rPr>
                            <w:b/>
                            <w:bCs/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4" type="#_x0000_t202" style="position:absolute;left:0;text-align:left;margin-left:102.55pt;margin-top:160.45pt;width:161.65pt;height:255.85pt;z-index:251665408;mso-position-horizontal-relative:text;mso-position-vertical-relative:text" filled="f" stroked="f">
            <v:textbox>
              <w:txbxContent>
                <w:p w:rsidR="005A5D69" w:rsidRPr="009B395C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عروض البوربونت </w:t>
                  </w:r>
                </w:p>
                <w:p w:rsidR="005A5D69" w:rsidRDefault="005A5D69" w:rsidP="003D4F3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البروجكتر</w:t>
                  </w:r>
                </w:p>
                <w:p w:rsidR="00725E05" w:rsidRDefault="00725E05" w:rsidP="00627676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9B395C" w:rsidRDefault="009B395C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بطاقات</w:t>
                  </w:r>
                  <w:r w:rsidR="00627676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 -</w:t>
                  </w: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9B6573" w:rsidRDefault="009B6573" w:rsidP="00BE59EE">
                  <w:pPr>
                    <w:spacing w:after="0" w:line="240" w:lineRule="auto"/>
                    <w:rPr>
                      <w:rFonts w:cs="Simplified Arabic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  <w:p w:rsidR="00BE59EE" w:rsidRDefault="00BE59EE" w:rsidP="00BE59EE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9B395C">
                    <w:rPr>
                      <w:rFonts w:cs="Simplified Arabic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أقلام ملونة-السبورة-الكتاب المدرسي</w:t>
                  </w:r>
                </w:p>
                <w:p w:rsidR="00627676" w:rsidRDefault="00627676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  <w:p w:rsidR="003A0693" w:rsidRPr="009B395C" w:rsidRDefault="003A0693" w:rsidP="00627676">
                  <w:pPr>
                    <w:spacing w:after="0" w:line="240" w:lineRule="auto"/>
                    <w:rPr>
                      <w:b/>
                      <w:bCs/>
                      <w:color w:val="002060"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بطاقات مكافئة</w:t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2" type="#_x0000_t202" style="position:absolute;left:0;text-align:left;margin-left:.8pt;margin-top:126pt;width:674.05pt;height:34.45pt;z-index:251663360;mso-position-horizontal-relative:text;mso-position-vertical-relative:text" filled="f" stroked="f">
            <v:textbox>
              <w:txbxContent>
                <w:p w:rsidR="00961FBF" w:rsidRPr="00961FBF" w:rsidRDefault="00BE59EE" w:rsidP="00D43AD7">
                  <w:pPr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الربط بالحياة  </w:t>
                  </w:r>
                  <w:r w:rsidR="00F138D2" w:rsidRPr="00D57106">
                    <w:rPr>
                      <w:rFonts w:hint="cs"/>
                      <w:b/>
                      <w:bCs/>
                      <w:sz w:val="24"/>
                      <w:szCs w:val="24"/>
                      <w:u w:val="single"/>
                      <w:rtl/>
                    </w:rPr>
                    <w:t xml:space="preserve">: </w:t>
                  </w:r>
                  <w:r w:rsidR="00D43AD7">
                    <w:rPr>
                      <w:rFonts w:hint="cs"/>
                      <w:b/>
                      <w:bCs/>
                      <w:rtl/>
                    </w:rPr>
                    <w:t>مسألة من الحياة</w:t>
                  </w:r>
                </w:p>
                <w:p w:rsidR="00ED69A4" w:rsidRPr="00ED69A4" w:rsidRDefault="00ED69A4" w:rsidP="00961FBF">
                  <w:pPr>
                    <w:spacing w:after="0" w:line="240" w:lineRule="auto"/>
                    <w:rPr>
                      <w:b/>
                      <w:bCs/>
                    </w:rPr>
                  </w:pPr>
                </w:p>
                <w:p w:rsidR="003D4F3F" w:rsidRPr="00ED69A4" w:rsidRDefault="003D4F3F" w:rsidP="00961FBF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7" type="#_x0000_t202" style="position:absolute;left:0;text-align:left;margin-left:-45.95pt;margin-top:101.5pt;width:779.05pt;height:418.2pt;z-index:251659264;mso-position-horizontal-relative:text;mso-position-vertical-relative:text" stroked="f">
            <v:textbox style="mso-next-textbox:#_x0000_s1027">
              <w:txbxContent>
                <w:tbl>
                  <w:tblPr>
                    <w:tblStyle w:val="a3"/>
                    <w:bidiVisual/>
                    <w:tblW w:w="15500" w:type="dxa"/>
                    <w:tblInd w:w="-195" w:type="dxa"/>
                    <w:tblLook w:val="04A0"/>
                  </w:tblPr>
                  <w:tblGrid>
                    <w:gridCol w:w="1182"/>
                    <w:gridCol w:w="8299"/>
                    <w:gridCol w:w="19"/>
                    <w:gridCol w:w="2816"/>
                    <w:gridCol w:w="19"/>
                    <w:gridCol w:w="3165"/>
                  </w:tblGrid>
                  <w:tr w:rsidR="00A62632" w:rsidRPr="00974FDF" w:rsidTr="00974FDF">
                    <w:trPr>
                      <w:trHeight w:val="422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8299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سير الدرس</w:t>
                        </w:r>
                      </w:p>
                    </w:tc>
                    <w:tc>
                      <w:tcPr>
                        <w:tcW w:w="2854" w:type="dxa"/>
                        <w:gridSpan w:val="3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الوسائل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استراتيجية التدريس المستخدمة</w:t>
                        </w:r>
                      </w:p>
                    </w:tc>
                  </w:tr>
                  <w:tr w:rsidR="00A62632" w:rsidRPr="00974FDF" w:rsidTr="00974FDF">
                    <w:trPr>
                      <w:trHeight w:val="695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التقديم</w:t>
                        </w:r>
                      </w:p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(التركيز):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A62632" w:rsidRPr="00974FDF" w:rsidRDefault="001B4DCB" w:rsidP="003D4F3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61CC2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816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84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973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التدريس: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D57106" w:rsidRPr="00974FDF" w:rsidRDefault="00D57106" w:rsidP="00D57106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التعزيز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أنظر دليل المعلم</w:t>
                        </w:r>
                      </w:p>
                      <w:p w:rsidR="00ED69A4" w:rsidRPr="00974FDF" w:rsidRDefault="00D57106" w:rsidP="00974FDF">
                        <w:pPr>
                          <w:rPr>
                            <w:rFonts w:ascii="Lotus-Light" w:cs="Lotus-Light"/>
                            <w:b/>
                            <w:bCs/>
                            <w:color w:val="0000FF"/>
                            <w:sz w:val="24"/>
                            <w:szCs w:val="24"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استعد :  </w:t>
                        </w:r>
                        <w:r w:rsidR="00AA0B5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مناقشة الطلاب استعد الكتاب </w:t>
                        </w:r>
                        <w:r w:rsidR="00D43AD7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صـ </w:t>
                        </w:r>
                        <w:r w:rsidR="000B0957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109</w:t>
                        </w:r>
                        <w:r w:rsidR="00974FDF" w:rsidRPr="00974FDF">
                          <w:rPr>
                            <w:rFonts w:ascii="Lotus-Light" w:cs="Lotus-Light"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  <w:p w:rsidR="00ED69A4" w:rsidRPr="00974FDF" w:rsidRDefault="00D57106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- أمثلة الدرس :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يتم قراءة  المثال  ومناقش</w:t>
                        </w:r>
                        <w:r w:rsidR="00725E05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ت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ة بأسئلة تقيس الفهم (ماذا-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لماذا-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كيف-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متى-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961FBF"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ماذا لو)</w:t>
                        </w:r>
                      </w:p>
                      <w:p w:rsidR="00725E05" w:rsidRPr="00974FDF" w:rsidRDefault="00725E05" w:rsidP="00ED69A4">
                        <w:pPr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ثم تحقق من فهمك ( تقويم تكويني )</w:t>
                        </w:r>
                      </w:p>
                      <w:p w:rsidR="00D43AD7" w:rsidRPr="00974FDF" w:rsidRDefault="00D43AD7" w:rsidP="00ED69A4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725E05" w:rsidRPr="00974FDF" w:rsidRDefault="00725E05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  <w:p w:rsidR="00A62632" w:rsidRPr="00974FDF" w:rsidRDefault="00ED69A4" w:rsidP="00725E05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5A5D69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1334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التدريب: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ED69A4" w:rsidRPr="00974FDF" w:rsidRDefault="00ED69A4" w:rsidP="000B0957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ind w:left="376"/>
                          <w:rPr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فقرة تأكد : 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يحل جميع الطلاب تمارين فقرة 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(</w:t>
                        </w:r>
                        <w:r w:rsidR="000B0957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1-2-3</w:t>
                        </w:r>
                        <w:r w:rsidR="00974FDF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>)</w:t>
                        </w:r>
                        <w:r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للتحقق من فهمهم كتقويم تكويني </w:t>
                        </w:r>
                        <w:r w:rsidR="003852DE" w:rsidRPr="00974FDF">
                          <w:rPr>
                            <w:rFonts w:hint="cs"/>
                            <w:b/>
                            <w:bCs/>
                            <w:color w:val="00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</w:p>
                      <w:p w:rsidR="00ED69A4" w:rsidRPr="00974FDF" w:rsidRDefault="00ED69A4" w:rsidP="000B0957">
                        <w:pPr>
                          <w:pStyle w:val="a5"/>
                          <w:numPr>
                            <w:ilvl w:val="0"/>
                            <w:numId w:val="8"/>
                          </w:numPr>
                          <w:rPr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فقرة تدرب وحل التمارين 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( </w:t>
                        </w:r>
                        <w:r w:rsidR="000B0957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7-8-9</w:t>
                        </w:r>
                        <w:r w:rsidR="00AA0B57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>............</w:t>
                        </w:r>
                        <w:r w:rsidR="00277850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</w:p>
                      <w:p w:rsidR="00B04468" w:rsidRPr="00974FDF" w:rsidRDefault="003852DE" w:rsidP="000B0957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ED69A4" w:rsidRPr="00974FDF">
                          <w:rPr>
                            <w:rFonts w:hint="cs"/>
                            <w:b/>
                            <w:bCs/>
                            <w:color w:val="0000FF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أسئلة مهارات التفكير العليا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>(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B0957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24-25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</w:t>
                        </w:r>
                        <w:r w:rsidR="00AA0B57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>........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</w:t>
                        </w:r>
                        <w:r w:rsidR="00277850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)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أنظر الكتاب صـ (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</w:t>
                        </w:r>
                        <w:r w:rsidR="000B0957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112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 xml:space="preserve">     </w:t>
                        </w:r>
                        <w:r w:rsidR="00B04468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sz w:val="24"/>
                            <w:szCs w:val="24"/>
                            <w:u w:val="single"/>
                            <w:rtl/>
                          </w:rPr>
                          <w:t>)</w:t>
                        </w:r>
                      </w:p>
                      <w:p w:rsidR="00A62632" w:rsidRPr="00974FDF" w:rsidRDefault="00A62632" w:rsidP="003852DE">
                        <w:p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5A5D69" w:rsidRPr="00974FDF" w:rsidRDefault="005A5D69" w:rsidP="005A5D69">
                        <w:pP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rPr>
                      <w:trHeight w:val="959"/>
                    </w:trPr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التقويم: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E59EE" w:rsidRPr="00974FDF" w:rsidRDefault="00BE59EE" w:rsidP="00AA0B57">
                        <w:pPr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1-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فهم الرياضيات : أطلب من الطلاب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ايجاد </w:t>
                        </w:r>
                        <w:r w:rsidR="00AA0B57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الخصم او الزيادة لقيمة معطاة </w:t>
                        </w:r>
                        <w:r w:rsidR="00277850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138D2" w:rsidRPr="00974FDF">
                          <w:rPr>
                            <w:rFonts w:cs="Traditional Arabic" w:hint="cs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ووصف الطرق المستعملة . </w:t>
                        </w:r>
                      </w:p>
                      <w:p w:rsidR="003852DE" w:rsidRPr="00974FDF" w:rsidRDefault="00BE59EE" w:rsidP="003852DE">
                        <w:pPr>
                          <w:ind w:left="-397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 xml:space="preserve">     2-.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 متابعة المطويات : 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متابعة وتنبيه الطالبات للمطويات وطريقة استخدامها .</w:t>
                        </w:r>
                      </w:p>
                      <w:p w:rsidR="00A62632" w:rsidRPr="00974FDF" w:rsidRDefault="00BE59EE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  <w:r w:rsidRPr="00974FDF">
                          <w:rPr>
                            <w:rFonts w:cs="Traditional Arabic"/>
                            <w:b/>
                            <w:bCs/>
                            <w:noProof/>
                            <w:sz w:val="24"/>
                            <w:szCs w:val="24"/>
                            <w:rtl/>
                          </w:rPr>
                          <w:t>( تحت مسمى المطويات منظم أفكار ) تلخيص الدرس في مطوية الفصل</w:t>
                        </w:r>
                      </w:p>
                      <w:p w:rsidR="00974FDF" w:rsidRPr="00974FDF" w:rsidRDefault="00974FDF" w:rsidP="003852DE">
                        <w:pPr>
                          <w:ind w:left="-397"/>
                          <w:jc w:val="center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A62632" w:rsidRPr="00974FDF" w:rsidTr="00974FDF">
                    <w:tc>
                      <w:tcPr>
                        <w:tcW w:w="1182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الواجب:</w:t>
                        </w:r>
                      </w:p>
                    </w:tc>
                    <w:tc>
                      <w:tcPr>
                        <w:tcW w:w="8318" w:type="dxa"/>
                        <w:gridSpan w:val="2"/>
                        <w:vAlign w:val="center"/>
                      </w:tcPr>
                      <w:p w:rsidR="00B04468" w:rsidRPr="00974FDF" w:rsidRDefault="00B04468" w:rsidP="00974FDF">
                        <w:pPr>
                          <w:spacing w:line="276" w:lineRule="auto"/>
                          <w:rPr>
                            <w:sz w:val="24"/>
                            <w:szCs w:val="24"/>
                            <w:rtl/>
                          </w:rPr>
                        </w:pP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984806" w:themeColor="accent6" w:themeShade="80"/>
                            <w:sz w:val="24"/>
                            <w:szCs w:val="24"/>
                            <w:u w:val="single"/>
                            <w:rtl/>
                          </w:rPr>
                          <w:t xml:space="preserve">كتاب التمارين :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حل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الأسئلة</w:t>
                        </w:r>
                        <w:r w:rsidRPr="00974FDF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صـ</w:t>
                        </w:r>
                        <w:r w:rsidR="00974FDF" w:rsidRPr="00974FDF">
                          <w:rPr>
                            <w:rFonts w:asciiTheme="majorHAnsi" w:eastAsiaTheme="majorEastAsia" w:hAnsiTheme="majorHAnsi" w:cstheme="majorBidi" w:hint="cs"/>
                            <w:b/>
                            <w:bCs/>
                            <w:color w:val="FF0000"/>
                            <w:sz w:val="24"/>
                            <w:szCs w:val="24"/>
                            <w:rtl/>
                          </w:rPr>
                          <w:t>ــــــ</w:t>
                        </w:r>
                        <w:r w:rsidR="000B0957">
                          <w:rPr>
                            <w:rFonts w:hint="cs"/>
                            <w:sz w:val="24"/>
                            <w:szCs w:val="24"/>
                            <w:rtl/>
                          </w:rPr>
                          <w:t>24</w:t>
                        </w:r>
                      </w:p>
                      <w:p w:rsidR="00F26541" w:rsidRPr="00974FDF" w:rsidRDefault="00F26541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2835" w:type="dxa"/>
                        <w:gridSpan w:val="2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3165" w:type="dxa"/>
                        <w:vAlign w:val="center"/>
                      </w:tcPr>
                      <w:p w:rsidR="00A62632" w:rsidRPr="00974FDF" w:rsidRDefault="00A62632" w:rsidP="002C14D4">
                        <w:pPr>
                          <w:jc w:val="center"/>
                          <w:rPr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A62632" w:rsidRPr="002C14D4" w:rsidRDefault="00A62632">
                  <w:pPr>
                    <w:rPr>
                      <w:sz w:val="160"/>
                      <w:szCs w:val="160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31" type="#_x0000_t202" style="position:absolute;left:0;text-align:left;margin-left:130.95pt;margin-top:71.65pt;width:455pt;height:63.55pt;z-index:251662336;mso-position-horizontal-relative:text;mso-position-vertical-relative:text" filled="f" stroked="f">
            <v:textbox>
              <w:txbxContent>
                <w:p w:rsidR="00923EBC" w:rsidRDefault="009B395C">
                  <w:r w:rsidRPr="009B395C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622992" cy="287005"/>
                        <wp:effectExtent l="19050" t="0" r="0" b="0"/>
                        <wp:docPr id="9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25854" cy="287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6"/>
          <w:szCs w:val="36"/>
        </w:rPr>
        <w:pict>
          <v:shape id="_x0000_s1029" type="#_x0000_t202" style="position:absolute;left:0;text-align:left;margin-left:229.8pt;margin-top:-77pt;width:278.9pt;height:36.8pt;z-index:251661312;mso-position-horizontal-relative:text;mso-position-vertical-relative:text" filled="f" stroked="f">
            <v:textbox>
              <w:txbxContent>
                <w:p w:rsidR="001E1C26" w:rsidRDefault="001E1C2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17537" cy="379378"/>
                        <wp:effectExtent l="1905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1374" cy="37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sectPr w:rsidR="001D18E2" w:rsidRPr="00B458B0" w:rsidSect="00B458B0">
      <w:pgSz w:w="16838" w:h="11906" w:orient="landscape"/>
      <w:pgMar w:top="1800" w:right="1440" w:bottom="1800" w:left="144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567" w:rsidRDefault="00525567" w:rsidP="009B6573">
      <w:pPr>
        <w:spacing w:after="0" w:line="240" w:lineRule="auto"/>
      </w:pPr>
      <w:r>
        <w:separator/>
      </w:r>
    </w:p>
  </w:endnote>
  <w:endnote w:type="continuationSeparator" w:id="1">
    <w:p w:rsidR="00525567" w:rsidRDefault="00525567" w:rsidP="009B6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wani Lette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567" w:rsidRDefault="00525567" w:rsidP="009B6573">
      <w:pPr>
        <w:spacing w:after="0" w:line="240" w:lineRule="auto"/>
      </w:pPr>
      <w:r>
        <w:separator/>
      </w:r>
    </w:p>
  </w:footnote>
  <w:footnote w:type="continuationSeparator" w:id="1">
    <w:p w:rsidR="00525567" w:rsidRDefault="00525567" w:rsidP="009B6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12F7"/>
    <w:multiLevelType w:val="hybridMultilevel"/>
    <w:tmpl w:val="E9B68AF0"/>
    <w:lvl w:ilvl="0" w:tplc="A09C0E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31250547"/>
    <w:multiLevelType w:val="hybridMultilevel"/>
    <w:tmpl w:val="6336AF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7A635DF"/>
    <w:multiLevelType w:val="hybridMultilevel"/>
    <w:tmpl w:val="535C4CA4"/>
    <w:lvl w:ilvl="0" w:tplc="B0509E24">
      <w:start w:val="1"/>
      <w:numFmt w:val="decimal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3">
    <w:nsid w:val="629A7D8B"/>
    <w:multiLevelType w:val="hybridMultilevel"/>
    <w:tmpl w:val="AC44201E"/>
    <w:lvl w:ilvl="0" w:tplc="5F8E1E8A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13DE8"/>
    <w:multiLevelType w:val="hybridMultilevel"/>
    <w:tmpl w:val="12E060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FD0288"/>
    <w:multiLevelType w:val="hybridMultilevel"/>
    <w:tmpl w:val="B9D6DCBA"/>
    <w:lvl w:ilvl="0" w:tplc="8488C52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7CD25E35"/>
    <w:multiLevelType w:val="hybridMultilevel"/>
    <w:tmpl w:val="6CA80408"/>
    <w:lvl w:ilvl="0" w:tplc="ECAC4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190791"/>
    <w:multiLevelType w:val="hybridMultilevel"/>
    <w:tmpl w:val="E94C9090"/>
    <w:lvl w:ilvl="0" w:tplc="5F5EF282">
      <w:start w:val="1"/>
      <w:numFmt w:val="decimal"/>
      <w:lvlText w:val="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8B0"/>
    <w:rsid w:val="00061E1A"/>
    <w:rsid w:val="00082087"/>
    <w:rsid w:val="000B0957"/>
    <w:rsid w:val="00150FEB"/>
    <w:rsid w:val="00196008"/>
    <w:rsid w:val="001B4DCB"/>
    <w:rsid w:val="001D185C"/>
    <w:rsid w:val="001D18E2"/>
    <w:rsid w:val="001E045B"/>
    <w:rsid w:val="001E1C26"/>
    <w:rsid w:val="001F6EE2"/>
    <w:rsid w:val="002767B4"/>
    <w:rsid w:val="00277850"/>
    <w:rsid w:val="002A7A36"/>
    <w:rsid w:val="002C14D4"/>
    <w:rsid w:val="00326278"/>
    <w:rsid w:val="003401CD"/>
    <w:rsid w:val="003852DE"/>
    <w:rsid w:val="003906C2"/>
    <w:rsid w:val="003A0693"/>
    <w:rsid w:val="003D4F3F"/>
    <w:rsid w:val="003F02EE"/>
    <w:rsid w:val="004313A6"/>
    <w:rsid w:val="00450897"/>
    <w:rsid w:val="0045421E"/>
    <w:rsid w:val="00460500"/>
    <w:rsid w:val="004C078F"/>
    <w:rsid w:val="004E01BB"/>
    <w:rsid w:val="00525567"/>
    <w:rsid w:val="00532123"/>
    <w:rsid w:val="005504CD"/>
    <w:rsid w:val="00570D41"/>
    <w:rsid w:val="005940A8"/>
    <w:rsid w:val="005A5D69"/>
    <w:rsid w:val="005C485E"/>
    <w:rsid w:val="00620A72"/>
    <w:rsid w:val="00627676"/>
    <w:rsid w:val="006962EB"/>
    <w:rsid w:val="006A2ECB"/>
    <w:rsid w:val="00725E05"/>
    <w:rsid w:val="00753F70"/>
    <w:rsid w:val="007A4632"/>
    <w:rsid w:val="00804C22"/>
    <w:rsid w:val="00832B49"/>
    <w:rsid w:val="008C0359"/>
    <w:rsid w:val="00903552"/>
    <w:rsid w:val="0091524A"/>
    <w:rsid w:val="00917114"/>
    <w:rsid w:val="00923EBC"/>
    <w:rsid w:val="00961FBF"/>
    <w:rsid w:val="00974FDF"/>
    <w:rsid w:val="009B395C"/>
    <w:rsid w:val="009B6573"/>
    <w:rsid w:val="009E09D4"/>
    <w:rsid w:val="00A03C2F"/>
    <w:rsid w:val="00A46566"/>
    <w:rsid w:val="00A604BB"/>
    <w:rsid w:val="00A62632"/>
    <w:rsid w:val="00AA0B57"/>
    <w:rsid w:val="00AD216A"/>
    <w:rsid w:val="00AD566C"/>
    <w:rsid w:val="00AD61C0"/>
    <w:rsid w:val="00B04468"/>
    <w:rsid w:val="00B458B0"/>
    <w:rsid w:val="00BC77F0"/>
    <w:rsid w:val="00BE59EE"/>
    <w:rsid w:val="00C438F2"/>
    <w:rsid w:val="00C63391"/>
    <w:rsid w:val="00C97176"/>
    <w:rsid w:val="00CB3011"/>
    <w:rsid w:val="00CF66A3"/>
    <w:rsid w:val="00D43AD7"/>
    <w:rsid w:val="00D56809"/>
    <w:rsid w:val="00D57106"/>
    <w:rsid w:val="00D60899"/>
    <w:rsid w:val="00D73F30"/>
    <w:rsid w:val="00D806A3"/>
    <w:rsid w:val="00DA6668"/>
    <w:rsid w:val="00E055F6"/>
    <w:rsid w:val="00E52B65"/>
    <w:rsid w:val="00E61CC2"/>
    <w:rsid w:val="00E72C1C"/>
    <w:rsid w:val="00EA1E43"/>
    <w:rsid w:val="00EB2FD0"/>
    <w:rsid w:val="00EC1969"/>
    <w:rsid w:val="00ED69A4"/>
    <w:rsid w:val="00F04B20"/>
    <w:rsid w:val="00F138D2"/>
    <w:rsid w:val="00F26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8E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8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1E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1E1C2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53F70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9B6573"/>
  </w:style>
  <w:style w:type="paragraph" w:styleId="a7">
    <w:name w:val="footer"/>
    <w:basedOn w:val="a"/>
    <w:link w:val="Char1"/>
    <w:uiPriority w:val="99"/>
    <w:semiHidden/>
    <w:unhideWhenUsed/>
    <w:rsid w:val="009B65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9B6573"/>
  </w:style>
  <w:style w:type="paragraph" w:styleId="a8">
    <w:name w:val="Normal (Web)"/>
    <w:basedOn w:val="a"/>
    <w:uiPriority w:val="99"/>
    <w:semiHidden/>
    <w:unhideWhenUsed/>
    <w:rsid w:val="00ED69A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نمط1"/>
    <w:basedOn w:val="a1"/>
    <w:uiPriority w:val="99"/>
    <w:qFormat/>
    <w:rsid w:val="00974FD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2060"/>
    </w:tc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0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فهد</dc:creator>
  <cp:lastModifiedBy>فهد ل</cp:lastModifiedBy>
  <cp:revision>2</cp:revision>
  <cp:lastPrinted>2013-04-12T14:57:00Z</cp:lastPrinted>
  <dcterms:created xsi:type="dcterms:W3CDTF">2013-10-25T12:29:00Z</dcterms:created>
  <dcterms:modified xsi:type="dcterms:W3CDTF">2013-10-25T12:29:00Z</dcterms:modified>
</cp:coreProperties>
</file>